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3FE" w:rsidRPr="00896CB8" w:rsidRDefault="006E67A0" w:rsidP="00896CB8">
      <w:pPr>
        <w:pStyle w:val="ListParagraph"/>
        <w:numPr>
          <w:ilvl w:val="0"/>
          <w:numId w:val="1"/>
        </w:numPr>
        <w:rPr>
          <w:lang w:val="en-US"/>
        </w:rPr>
      </w:pPr>
      <w:r w:rsidRPr="00896CB8">
        <w:rPr>
          <w:lang w:val="en-US"/>
        </w:rPr>
        <w:t xml:space="preserve">Social structural theory </w:t>
      </w:r>
    </w:p>
    <w:p w:rsidR="006E67A0" w:rsidRDefault="006E67A0" w:rsidP="00896CB8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Social disorganization –is based on the society with the notion that social pathology that sees the society as some disease. </w:t>
      </w:r>
      <w:bookmarkStart w:id="0" w:name="_GoBack"/>
      <w:bookmarkEnd w:id="0"/>
      <w:r w:rsidR="00896CB8">
        <w:rPr>
          <w:lang w:val="en-US"/>
        </w:rPr>
        <w:t>It’s</w:t>
      </w:r>
      <w:r>
        <w:rPr>
          <w:lang w:val="en-US"/>
        </w:rPr>
        <w:t xml:space="preserve"> more often associated with the perspective of social ecology. </w:t>
      </w:r>
    </w:p>
    <w:p w:rsidR="006E67A0" w:rsidRDefault="006E67A0" w:rsidP="00896CB8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Strain theory – it focuses on th</w:t>
      </w:r>
      <w:r w:rsidR="004B18DC">
        <w:rPr>
          <w:lang w:val="en-US"/>
        </w:rPr>
        <w:t>e</w:t>
      </w:r>
      <w:r>
        <w:rPr>
          <w:lang w:val="en-US"/>
        </w:rPr>
        <w:t xml:space="preserve"> absence of the </w:t>
      </w:r>
      <w:r w:rsidR="004B18DC">
        <w:rPr>
          <w:lang w:val="en-US"/>
        </w:rPr>
        <w:t>approved success goals and the availability of socially accepted means to accomplish such goals. As a result individual who failure to achieve there desired goals through legitimate needs turn to means that acknowledge of promise them the economic and social recognition.</w:t>
      </w:r>
    </w:p>
    <w:p w:rsidR="006E67A0" w:rsidRDefault="006E67A0" w:rsidP="00896CB8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Culture conflict </w:t>
      </w:r>
      <w:r w:rsidR="004B18DC">
        <w:rPr>
          <w:lang w:val="en-US"/>
        </w:rPr>
        <w:t xml:space="preserve">– suggest the causative agent of most crime are due to the different values within the socialized groups concerning the acceptable and required good conduct. They tent to differentiate. </w:t>
      </w:r>
    </w:p>
    <w:p w:rsidR="00F900E1" w:rsidRDefault="00F900E1" w:rsidP="00F900E1">
      <w:pPr>
        <w:pStyle w:val="ListParagraph"/>
        <w:rPr>
          <w:lang w:val="en-US"/>
        </w:rPr>
      </w:pPr>
      <w:r>
        <w:rPr>
          <w:lang w:val="en-US"/>
        </w:rPr>
        <w:t xml:space="preserve">2. The social disorganization theory is a perspective that explains the existing ecological differences in the levels of crimes as a result of different structures or based on the structural and cultural aspects that define the characteristic of the available social order within different communities. </w:t>
      </w:r>
    </w:p>
    <w:p w:rsidR="00F900E1" w:rsidRDefault="00F900E1" w:rsidP="00F900E1">
      <w:pPr>
        <w:pStyle w:val="ListParagraph"/>
        <w:rPr>
          <w:lang w:val="en-US"/>
        </w:rPr>
      </w:pPr>
      <w:r>
        <w:rPr>
          <w:lang w:val="en-US"/>
        </w:rPr>
        <w:t xml:space="preserve">3. Human ecology is the study of interactions that exist between human and the nature across different cultures that exist. </w:t>
      </w:r>
    </w:p>
    <w:p w:rsidR="00F900E1" w:rsidRDefault="00F900E1" w:rsidP="00F900E1">
      <w:pPr>
        <w:pStyle w:val="ListParagraph"/>
        <w:rPr>
          <w:lang w:val="en-US"/>
        </w:rPr>
      </w:pPr>
      <w:r>
        <w:rPr>
          <w:lang w:val="en-US"/>
        </w:rPr>
        <w:t xml:space="preserve">4. </w:t>
      </w:r>
      <w:r w:rsidR="00896CB8">
        <w:rPr>
          <w:lang w:val="en-US"/>
        </w:rPr>
        <w:t>Strain</w:t>
      </w:r>
      <w:r>
        <w:rPr>
          <w:lang w:val="en-US"/>
        </w:rPr>
        <w:t xml:space="preserve"> theory is referred to as a sociology and criminology theory </w:t>
      </w:r>
      <w:r w:rsidR="00896CB8">
        <w:rPr>
          <w:lang w:val="en-US"/>
        </w:rPr>
        <w:t xml:space="preserve">that forms the basis on the society putting a lot of pressure to individuals to achieve socially acceptable goals though they are out of the resources of achieving their anticipated goals. It was </w:t>
      </w:r>
      <w:r>
        <w:rPr>
          <w:lang w:val="en-US"/>
        </w:rPr>
        <w:t xml:space="preserve">developed by Robert k Merton </w:t>
      </w:r>
    </w:p>
    <w:p w:rsidR="00896CB8" w:rsidRDefault="00896CB8" w:rsidP="00F900E1">
      <w:pPr>
        <w:pStyle w:val="ListParagraph"/>
        <w:rPr>
          <w:lang w:val="en-US"/>
        </w:rPr>
      </w:pPr>
      <w:r>
        <w:rPr>
          <w:lang w:val="en-US"/>
        </w:rPr>
        <w:t xml:space="preserve">5. </w:t>
      </w:r>
      <w:r w:rsidRPr="00896CB8">
        <w:rPr>
          <w:lang w:val="en-US"/>
        </w:rPr>
        <w:t>Emile Durkheim</w:t>
      </w:r>
      <w:r>
        <w:rPr>
          <w:lang w:val="en-US"/>
        </w:rPr>
        <w:t xml:space="preserve"> was a French sociologist whom was among the principle founder of modern sociology </w:t>
      </w:r>
    </w:p>
    <w:p w:rsidR="00F900E1" w:rsidRDefault="00F900E1" w:rsidP="00F900E1">
      <w:pPr>
        <w:pStyle w:val="ListParagraph"/>
        <w:rPr>
          <w:lang w:val="en-US"/>
        </w:rPr>
      </w:pPr>
    </w:p>
    <w:p w:rsidR="004B18DC" w:rsidRPr="006E67A0" w:rsidRDefault="004B18DC" w:rsidP="004B18DC">
      <w:pPr>
        <w:pStyle w:val="ListParagraph"/>
        <w:rPr>
          <w:lang w:val="en-US"/>
        </w:rPr>
      </w:pPr>
    </w:p>
    <w:sectPr w:rsidR="004B18DC" w:rsidRPr="006E67A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ED45C2"/>
    <w:multiLevelType w:val="hybridMultilevel"/>
    <w:tmpl w:val="6F207FD0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E276A8"/>
    <w:multiLevelType w:val="hybridMultilevel"/>
    <w:tmpl w:val="A7EA4664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A0"/>
    <w:rsid w:val="004B18DC"/>
    <w:rsid w:val="006E67A0"/>
    <w:rsid w:val="00896CB8"/>
    <w:rsid w:val="009403FE"/>
    <w:rsid w:val="00F9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BF0B1"/>
  <w15:chartTrackingRefBased/>
  <w15:docId w15:val="{9FBE166E-32C4-41F4-9A75-8E6ACEF5D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ZW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67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2020-12-03T20:52:00Z</dcterms:created>
  <dcterms:modified xsi:type="dcterms:W3CDTF">2020-12-03T21:14:00Z</dcterms:modified>
</cp:coreProperties>
</file>